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AB3AF" w14:textId="77777777" w:rsidR="009B5A16" w:rsidRDefault="009B5A16" w:rsidP="009B5A16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8525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求是网：借新冠病毒</w:t>
      </w:r>
      <w:proofErr w:type="gramStart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污名化</w:t>
      </w:r>
      <w:proofErr w:type="gramEnd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中国，违背公理不得人心</w:t>
      </w:r>
      <w:bookmarkEnd w:id="0"/>
    </w:p>
    <w:p w14:paraId="5EDC0E20" w14:textId="77777777" w:rsidR="009B5A16" w:rsidRPr="00C0025E" w:rsidRDefault="00CE08C1" w:rsidP="009B5A16">
      <w:pPr>
        <w:pStyle w:val="a3"/>
        <w:widowControl/>
        <w:snapToGrid w:val="0"/>
        <w:spacing w:before="0" w:beforeAutospacing="0" w:after="0" w:afterAutospacing="0" w:line="360" w:lineRule="auto"/>
        <w:rPr>
          <w:rFonts w:cstheme="minorEastAsia"/>
          <w:kern w:val="2"/>
          <w:sz w:val="21"/>
          <w:szCs w:val="21"/>
        </w:rPr>
      </w:pPr>
      <w:hyperlink r:id="rId7" w:history="1">
        <w:r w:rsidR="009B5A16" w:rsidRPr="00C0025E">
          <w:rPr>
            <w:rStyle w:val="a4"/>
            <w:rFonts w:cstheme="minorEastAsia" w:hint="eastAsia"/>
            <w:kern w:val="2"/>
            <w:sz w:val="21"/>
            <w:szCs w:val="21"/>
          </w:rPr>
          <w:t>http://www.qstheory.cn/wp/2020-03/23/c_1125756447.htm</w:t>
        </w:r>
      </w:hyperlink>
    </w:p>
    <w:p w14:paraId="3B16BB64" w14:textId="77777777" w:rsidR="009B5A16" w:rsidRPr="00C0025E" w:rsidRDefault="009B5A16" w:rsidP="009B5A16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C0025E">
        <w:rPr>
          <w:rFonts w:cstheme="minorEastAsia" w:hint="eastAsia"/>
          <w:kern w:val="2"/>
          <w:sz w:val="21"/>
          <w:szCs w:val="21"/>
        </w:rPr>
        <w:t>新冠病毒源头是一个科学问题，需要向科学要结论，目前尚无定论。此时，不择手段地将病毒</w:t>
      </w:r>
      <w:proofErr w:type="gramStart"/>
      <w:r w:rsidRPr="00C0025E">
        <w:rPr>
          <w:rFonts w:cstheme="minorEastAsia" w:hint="eastAsia"/>
          <w:kern w:val="2"/>
          <w:sz w:val="21"/>
          <w:szCs w:val="21"/>
        </w:rPr>
        <w:t>甩锅给</w:t>
      </w:r>
      <w:proofErr w:type="gramEnd"/>
      <w:r w:rsidRPr="00C0025E">
        <w:rPr>
          <w:rFonts w:cstheme="minorEastAsia" w:hint="eastAsia"/>
          <w:kern w:val="2"/>
          <w:sz w:val="21"/>
          <w:szCs w:val="21"/>
        </w:rPr>
        <w:t>中国、把疫情政治化，严重违背公理，包藏着不可告人的政治用心。针对这种错误言论，世界卫生组织和国际社会纷纷表示，反对将病毒同特定国家和地区相联系，反对搞污名化。</w:t>
      </w:r>
    </w:p>
    <w:p w14:paraId="721FB607" w14:textId="77777777" w:rsidR="009B5A16" w:rsidRPr="00C0025E" w:rsidRDefault="009B5A16" w:rsidP="009B5A16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C0025E">
        <w:rPr>
          <w:rFonts w:cstheme="minorEastAsia" w:hint="eastAsia"/>
          <w:kern w:val="2"/>
          <w:sz w:val="21"/>
          <w:szCs w:val="21"/>
        </w:rPr>
        <w:t>“新冠肺炎疫情这一公共卫生问题不应被政治化”病毒是人类面临的共同挑战。将病毒与特定国家相联系，有悖国际机构指导原则。美国一些政客企图将中国抗击疫情污名化、向中国推卸责任的做法，并不是不了解上述科学原则，而是故意为之，不仅有违科学精神，更与全世界携手抗击疫情的期待和努力背道而驰。</w:t>
      </w:r>
    </w:p>
    <w:p w14:paraId="45972E6B" w14:textId="77777777" w:rsidR="009B5A16" w:rsidRPr="00C0025E" w:rsidRDefault="009B5A16" w:rsidP="009B5A16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C0025E">
        <w:rPr>
          <w:rFonts w:cstheme="minorEastAsia" w:hint="eastAsia"/>
          <w:kern w:val="2"/>
          <w:sz w:val="21"/>
          <w:szCs w:val="21"/>
        </w:rPr>
        <w:t>“避免涉及地域的污名化语言，它没有任何益处”。世界卫生组织卫生紧急项目负责人迈克尔·瑞安说，“世界卫生组织的立场非常明确，新冠病毒没有国界，它影响的对象也不分种族、肤色、贫富，应该避免将病毒同特定群体相联系”。</w:t>
      </w:r>
    </w:p>
    <w:p w14:paraId="53DC8CB9" w14:textId="77777777" w:rsidR="009B5A16" w:rsidRPr="00C0025E" w:rsidRDefault="009B5A16" w:rsidP="009B5A16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C0025E">
        <w:rPr>
          <w:rFonts w:cstheme="minorEastAsia" w:hint="eastAsia"/>
          <w:kern w:val="2"/>
          <w:sz w:val="21"/>
          <w:szCs w:val="21"/>
        </w:rPr>
        <w:t>“个别势力企图利用疫情污名化和孤立中国的做法不得人心”。美国艾奥瓦大学微生物学和免疫学教授斯坦利·珀尔曼指出：“新冠肺炎疫情这一公共卫生问题不应被政治化，新冠病毒究竟源自何处还有待科学考证”。俄罗斯人民友谊大学教授尤里·塔夫罗夫斯基说，这种“由意识形态偏见和双重标准引起的‘政治病毒’，比新冠病毒危害更大”。英国首席大臣兼外交大臣拉布表示，“英方坚决反对将疫情政治化，完全赞同中方关于新冠病毒源头是科学问题、需要听取科学、专业意见的立场”。巴基斯坦总统阿尔维说：“个别势力企图利用疫情污名化和孤立中国的做法不得人心，不会得逞”。</w:t>
      </w:r>
    </w:p>
    <w:p w14:paraId="4F0F647B" w14:textId="77777777" w:rsidR="009B5A16" w:rsidRPr="00C0025E" w:rsidRDefault="009B5A16" w:rsidP="009B5A16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C0025E">
        <w:rPr>
          <w:rFonts w:cstheme="minorEastAsia" w:hint="eastAsia"/>
          <w:kern w:val="2"/>
          <w:sz w:val="21"/>
          <w:szCs w:val="21"/>
        </w:rPr>
        <w:t>“将疫情‘政治化’的行为会使公众处于更大的风险之中”。世界卫生组织总干事谭德塞发出警告称：“国际社会最大的敌人不是新冠病毒本身，而是导致人们对立的污名化”。美国著名中国问题专家、库恩基金会主席罗伯特·库恩认为，用“带有政治色彩的偏见言论”煽动人们的情绪，企图破坏各国共同抗击疫情、维护世界福祉的合作氛围，“维护一国之私利而任由这场流行病在失控中迅速蔓延，将对全球经济造成巨大破坏，到最后只能全球共享‘苦果’”。</w:t>
      </w:r>
    </w:p>
    <w:p w14:paraId="1C8EA345" w14:textId="77777777" w:rsidR="009B5A16" w:rsidRPr="00C0025E" w:rsidRDefault="009B5A16" w:rsidP="009B5A16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C0025E">
        <w:rPr>
          <w:rFonts w:cstheme="minorEastAsia" w:hint="eastAsia"/>
          <w:kern w:val="2"/>
          <w:sz w:val="21"/>
          <w:szCs w:val="21"/>
        </w:rPr>
        <w:t>疫情防控就像一面镜子，照出了美国一些政客的做法与全球合作抗</w:t>
      </w:r>
      <w:proofErr w:type="gramStart"/>
      <w:r w:rsidRPr="00C0025E">
        <w:rPr>
          <w:rFonts w:cstheme="minorEastAsia" w:hint="eastAsia"/>
          <w:kern w:val="2"/>
          <w:sz w:val="21"/>
          <w:szCs w:val="21"/>
        </w:rPr>
        <w:t>疫</w:t>
      </w:r>
      <w:proofErr w:type="gramEnd"/>
      <w:r w:rsidRPr="00C0025E">
        <w:rPr>
          <w:rFonts w:cstheme="minorEastAsia" w:hint="eastAsia"/>
          <w:kern w:val="2"/>
          <w:sz w:val="21"/>
          <w:szCs w:val="21"/>
        </w:rPr>
        <w:t>行动背道而驰，与人道主义精神格格不入。在病毒来源未明的情况下，美国一些政客迫不及待地指责、诬蔑他国，到底是何用心？英国天空新闻</w:t>
      </w:r>
      <w:proofErr w:type="gramStart"/>
      <w:r w:rsidRPr="00C0025E">
        <w:rPr>
          <w:rFonts w:cstheme="minorEastAsia" w:hint="eastAsia"/>
          <w:kern w:val="2"/>
          <w:sz w:val="21"/>
          <w:szCs w:val="21"/>
        </w:rPr>
        <w:t>网发表</w:t>
      </w:r>
      <w:proofErr w:type="gramEnd"/>
      <w:r w:rsidRPr="00C0025E">
        <w:rPr>
          <w:rFonts w:cstheme="minorEastAsia" w:hint="eastAsia"/>
          <w:kern w:val="2"/>
          <w:sz w:val="21"/>
          <w:szCs w:val="21"/>
        </w:rPr>
        <w:t>评论文章认为，这种“做法实际上是在转移‘炮火’”。美国前国务卿希拉里·克林顿表示：美国领导人“正在转向种族主义言论，以转移人们注意力”。掩饰“美国政府延误时机，抗击疫情不力”。</w:t>
      </w:r>
    </w:p>
    <w:p w14:paraId="271A46B7" w14:textId="77777777" w:rsidR="009B5A16" w:rsidRPr="00C0025E" w:rsidRDefault="009B5A16" w:rsidP="009B5A16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C0025E">
        <w:rPr>
          <w:rFonts w:cstheme="minorEastAsia" w:hint="eastAsia"/>
          <w:kern w:val="2"/>
          <w:sz w:val="21"/>
          <w:szCs w:val="21"/>
        </w:rPr>
        <w:t>“中国的行动是对污名化的响亮回答”疫情发生以来，特别是在近期全球多个国家相继暴发疫情后，中国一方面毫不放松、继续做好自身疫情防控工作，一方面秉承人类命运</w:t>
      </w:r>
      <w:r w:rsidRPr="00C0025E">
        <w:rPr>
          <w:rFonts w:cstheme="minorEastAsia" w:hint="eastAsia"/>
          <w:kern w:val="2"/>
          <w:sz w:val="21"/>
          <w:szCs w:val="21"/>
        </w:rPr>
        <w:lastRenderedPageBreak/>
        <w:t>共同体理念，积极开展对外援助和国际合作，用实际行动彰显了负责任的大国形象和国际担当，得到国际社会充分肯定、高度评价和普遍赞誉。</w:t>
      </w:r>
    </w:p>
    <w:p w14:paraId="36179A3F" w14:textId="77777777" w:rsidR="009B5A16" w:rsidRPr="00C0025E" w:rsidRDefault="009B5A16" w:rsidP="009B5A16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C0025E">
        <w:rPr>
          <w:rFonts w:cstheme="minorEastAsia" w:hint="eastAsia"/>
          <w:kern w:val="2"/>
          <w:sz w:val="21"/>
          <w:szCs w:val="21"/>
        </w:rPr>
        <w:t>“中国不是用语言而是用成功遏制国内疫情并帮助其他国家抗</w:t>
      </w:r>
      <w:proofErr w:type="gramStart"/>
      <w:r w:rsidRPr="00C0025E">
        <w:rPr>
          <w:rFonts w:cstheme="minorEastAsia" w:hint="eastAsia"/>
          <w:kern w:val="2"/>
          <w:sz w:val="21"/>
          <w:szCs w:val="21"/>
        </w:rPr>
        <w:t>疫</w:t>
      </w:r>
      <w:proofErr w:type="gramEnd"/>
      <w:r w:rsidRPr="00C0025E">
        <w:rPr>
          <w:rFonts w:cstheme="minorEastAsia" w:hint="eastAsia"/>
          <w:kern w:val="2"/>
          <w:sz w:val="21"/>
          <w:szCs w:val="21"/>
        </w:rPr>
        <w:t>的实际行动来回答”。俄罗斯总统普京表示，“中国政府为抗击疫情采取了卓有成效的举措，不仅控制了国内疫情，也为保护世界人民健康安全</w:t>
      </w:r>
      <w:proofErr w:type="gramStart"/>
      <w:r w:rsidRPr="00C0025E">
        <w:rPr>
          <w:rFonts w:cstheme="minorEastAsia" w:hint="eastAsia"/>
          <w:kern w:val="2"/>
          <w:sz w:val="21"/>
          <w:szCs w:val="21"/>
        </w:rPr>
        <w:t>作出</w:t>
      </w:r>
      <w:proofErr w:type="gramEnd"/>
      <w:r w:rsidRPr="00C0025E">
        <w:rPr>
          <w:rFonts w:cstheme="minorEastAsia" w:hint="eastAsia"/>
          <w:kern w:val="2"/>
          <w:sz w:val="21"/>
          <w:szCs w:val="21"/>
        </w:rPr>
        <w:t>了重要贡献，俄方高度赞赏中国的努力并为此感到高兴。中国向遭受疫情的国家及时伸出援助之手，为国际社会树立了良好典范。</w:t>
      </w:r>
    </w:p>
    <w:p w14:paraId="42852C77" w14:textId="77777777" w:rsidR="009B5A16" w:rsidRPr="00C0025E" w:rsidRDefault="009B5A16" w:rsidP="009B5A16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C0025E">
        <w:rPr>
          <w:rFonts w:cstheme="minorEastAsia" w:hint="eastAsia"/>
          <w:kern w:val="2"/>
          <w:sz w:val="21"/>
          <w:szCs w:val="21"/>
        </w:rPr>
        <w:t>中国“从源头上遏制疫情的措施为世界争取了时间”。世界卫生组织总干事谭德塞称赞，中国“从源头上遏制疫情的措施为世界争取了时间，减缓了病毒向世界其他地区传播的速度”。“能够提供帮助的国家恰恰是中国”。英国国家学术院院士、剑桥大学社会人类学教授艾伦·麦克法兰指出：“作为一名历史学者和人类学家，我相信深入了解一个社会及其文明程度的最好方式之一，是看其应对困难时的态度。在我的认知范围中，没有哪个国家比中国更有能力应对困难”。</w:t>
      </w:r>
    </w:p>
    <w:p w14:paraId="0A07B94F" w14:textId="77777777" w:rsidR="009B5A16" w:rsidRPr="00C0025E" w:rsidRDefault="009B5A16" w:rsidP="009B5A16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C0025E">
        <w:rPr>
          <w:rFonts w:cstheme="minorEastAsia" w:hint="eastAsia"/>
          <w:kern w:val="2"/>
          <w:sz w:val="21"/>
          <w:szCs w:val="21"/>
        </w:rPr>
        <w:t>“各国同舟共济，才能最终赢得全球抗</w:t>
      </w:r>
      <w:proofErr w:type="gramStart"/>
      <w:r w:rsidRPr="00C0025E">
        <w:rPr>
          <w:rFonts w:cstheme="minorEastAsia" w:hint="eastAsia"/>
          <w:kern w:val="2"/>
          <w:sz w:val="21"/>
          <w:szCs w:val="21"/>
        </w:rPr>
        <w:t>疫</w:t>
      </w:r>
      <w:proofErr w:type="gramEnd"/>
      <w:r w:rsidRPr="00C0025E">
        <w:rPr>
          <w:rFonts w:cstheme="minorEastAsia" w:hint="eastAsia"/>
          <w:kern w:val="2"/>
          <w:sz w:val="21"/>
          <w:szCs w:val="21"/>
        </w:rPr>
        <w:t>的胜利”疫情当前，</w:t>
      </w:r>
      <w:proofErr w:type="gramStart"/>
      <w:r w:rsidRPr="00C0025E">
        <w:rPr>
          <w:rFonts w:cstheme="minorEastAsia" w:hint="eastAsia"/>
          <w:kern w:val="2"/>
          <w:sz w:val="21"/>
          <w:szCs w:val="21"/>
        </w:rPr>
        <w:t>污名化</w:t>
      </w:r>
      <w:proofErr w:type="gramEnd"/>
      <w:r w:rsidRPr="00C0025E">
        <w:rPr>
          <w:rFonts w:cstheme="minorEastAsia" w:hint="eastAsia"/>
          <w:kern w:val="2"/>
          <w:sz w:val="21"/>
          <w:szCs w:val="21"/>
        </w:rPr>
        <w:t>中国，只会蒙蔽自己的双眼，给病毒可乘之机，助长种族歧视，无益于国际抗</w:t>
      </w:r>
      <w:proofErr w:type="gramStart"/>
      <w:r w:rsidRPr="00C0025E">
        <w:rPr>
          <w:rFonts w:cstheme="minorEastAsia" w:hint="eastAsia"/>
          <w:kern w:val="2"/>
          <w:sz w:val="21"/>
          <w:szCs w:val="21"/>
        </w:rPr>
        <w:t>疫</w:t>
      </w:r>
      <w:proofErr w:type="gramEnd"/>
      <w:r w:rsidRPr="00C0025E">
        <w:rPr>
          <w:rFonts w:cstheme="minorEastAsia" w:hint="eastAsia"/>
          <w:kern w:val="2"/>
          <w:sz w:val="21"/>
          <w:szCs w:val="21"/>
        </w:rPr>
        <w:t>合作。病毒没有国界，国际合作对战胜疫情至为关键。各国必须用开放合作的态度来解决问题，任何推卸责任的行为都是对世界的不负责。当前新冠肺炎疫情在全球蔓延，靠歧视偏见无法渡过难关，同舟共济才是正确之举。那种通过</w:t>
      </w:r>
      <w:proofErr w:type="gramStart"/>
      <w:r w:rsidRPr="00C0025E">
        <w:rPr>
          <w:rFonts w:cstheme="minorEastAsia" w:hint="eastAsia"/>
          <w:kern w:val="2"/>
          <w:sz w:val="21"/>
          <w:szCs w:val="21"/>
        </w:rPr>
        <w:t>污名化</w:t>
      </w:r>
      <w:proofErr w:type="gramEnd"/>
      <w:r w:rsidRPr="00C0025E">
        <w:rPr>
          <w:rFonts w:cstheme="minorEastAsia" w:hint="eastAsia"/>
          <w:kern w:val="2"/>
          <w:sz w:val="21"/>
          <w:szCs w:val="21"/>
        </w:rPr>
        <w:t>手段，将疫情政治化、意识形态化的做法，不仅是极其荒谬的，更是非常有害的。疫情对全人类的共同利益福祉造成了严重挑战，世界各国都有责任和义务共同维护全球和地区公共卫生安全。唯有摒弃偏见，携手合作、共同应对，才能有效抗击并战胜疫情，切实维护全世界人民的生命安全和身体健康。</w:t>
      </w:r>
    </w:p>
    <w:p w14:paraId="50299B50" w14:textId="77777777" w:rsidR="00B46F81" w:rsidRPr="00C0025E" w:rsidRDefault="00B46F81">
      <w:pPr>
        <w:rPr>
          <w:rFonts w:ascii="Times New Roman" w:eastAsia="宋体" w:hAnsi="Times New Roman"/>
        </w:rPr>
      </w:pPr>
    </w:p>
    <w:sectPr w:rsidR="00B46F81" w:rsidRPr="00C00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2EAE1" w14:textId="77777777" w:rsidR="00CE08C1" w:rsidRDefault="00CE08C1" w:rsidP="00C0025E">
      <w:r>
        <w:separator/>
      </w:r>
    </w:p>
  </w:endnote>
  <w:endnote w:type="continuationSeparator" w:id="0">
    <w:p w14:paraId="697C3172" w14:textId="77777777" w:rsidR="00CE08C1" w:rsidRDefault="00CE08C1" w:rsidP="00C0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7605A" w14:textId="77777777" w:rsidR="00CE08C1" w:rsidRDefault="00CE08C1" w:rsidP="00C0025E">
      <w:r>
        <w:separator/>
      </w:r>
    </w:p>
  </w:footnote>
  <w:footnote w:type="continuationSeparator" w:id="0">
    <w:p w14:paraId="52006642" w14:textId="77777777" w:rsidR="00CE08C1" w:rsidRDefault="00CE08C1" w:rsidP="00C00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97" type="#_x0000_t75" style="width:11.4pt;height:11.4pt" o:bullet="t">
        <v:imagedata r:id="rId1" o:title=""/>
      </v:shape>
    </w:pict>
  </w:numPicBullet>
  <w:abstractNum w:abstractNumId="0" w15:restartNumberingAfterBreak="0">
    <w:nsid w:val="158965C4"/>
    <w:multiLevelType w:val="multilevel"/>
    <w:tmpl w:val="158965C4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16"/>
    <w:rsid w:val="009B5A16"/>
    <w:rsid w:val="00B46F81"/>
    <w:rsid w:val="00C0025E"/>
    <w:rsid w:val="00CE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7611B"/>
  <w15:chartTrackingRefBased/>
  <w15:docId w15:val="{029345F1-B9A1-43E1-B90D-DEE72065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9B5A16"/>
    <w:pPr>
      <w:widowControl w:val="0"/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9B5A1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002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0025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002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002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qstheory.cn/wp/2020-03/23/c_112575644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2020-04-30T15:28:00Z</dcterms:created>
  <dcterms:modified xsi:type="dcterms:W3CDTF">2020-05-02T06:57:00Z</dcterms:modified>
</cp:coreProperties>
</file>