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813F8" w14:textId="77777777" w:rsidR="00AA3593" w:rsidRDefault="00AA3593" w:rsidP="00AA3593">
      <w:pPr>
        <w:pStyle w:val="a3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</w:pPr>
      <w:bookmarkStart w:id="0" w:name="_Toc4160"/>
      <w:r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有加拿大媒体借疫情“抹黑中国”，中国驻加使馆回应</w:t>
      </w:r>
      <w:bookmarkEnd w:id="0"/>
    </w:p>
    <w:p w14:paraId="2A130F0D" w14:textId="77777777" w:rsidR="00AA3593" w:rsidRPr="00B75856" w:rsidRDefault="004024C9" w:rsidP="00AA3593">
      <w:pPr>
        <w:pStyle w:val="a3"/>
        <w:widowControl/>
        <w:snapToGrid w:val="0"/>
        <w:spacing w:before="0" w:beforeAutospacing="0" w:after="0" w:afterAutospacing="0" w:line="360" w:lineRule="auto"/>
        <w:rPr>
          <w:rFonts w:cstheme="minorEastAsia"/>
          <w:kern w:val="2"/>
          <w:sz w:val="21"/>
          <w:szCs w:val="21"/>
        </w:rPr>
      </w:pPr>
      <w:hyperlink r:id="rId7" w:history="1">
        <w:r w:rsidR="00AA3593" w:rsidRPr="00B75856">
          <w:rPr>
            <w:rStyle w:val="a4"/>
            <w:rFonts w:cstheme="minorEastAsia" w:hint="eastAsia"/>
            <w:kern w:val="2"/>
            <w:sz w:val="21"/>
            <w:szCs w:val="21"/>
          </w:rPr>
          <w:t>https://baijiahao.baidu.com/s?id=1663447170854784322&amp;wfr=spider&amp;for=pc</w:t>
        </w:r>
      </w:hyperlink>
    </w:p>
    <w:p w14:paraId="3835263D" w14:textId="77777777" w:rsidR="00AA3593" w:rsidRPr="00B75856" w:rsidRDefault="00AA3593" w:rsidP="00AA3593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B75856">
        <w:rPr>
          <w:rFonts w:cstheme="minorEastAsia" w:hint="eastAsia"/>
          <w:kern w:val="2"/>
          <w:sz w:val="21"/>
          <w:szCs w:val="21"/>
        </w:rPr>
        <w:t>所谓“中国病毒源头论”，根本站不住脚。西方一些人别有用心地将新冠病毒贴上标签，恶意称之为“中国病毒”。事实上，新冠病毒源头问题是一个科学问题，需要听取科学、专业的意见。</w:t>
      </w:r>
      <w:proofErr w:type="gramStart"/>
      <w:r w:rsidRPr="00B75856">
        <w:rPr>
          <w:rFonts w:cstheme="minorEastAsia" w:hint="eastAsia"/>
          <w:kern w:val="2"/>
          <w:sz w:val="21"/>
          <w:szCs w:val="21"/>
        </w:rPr>
        <w:t>世</w:t>
      </w:r>
      <w:proofErr w:type="gramEnd"/>
      <w:r w:rsidRPr="00B75856">
        <w:rPr>
          <w:rFonts w:cstheme="minorEastAsia" w:hint="eastAsia"/>
          <w:kern w:val="2"/>
          <w:sz w:val="21"/>
          <w:szCs w:val="21"/>
        </w:rPr>
        <w:t>卫组织和国际社会一致反对将病毒同特定国家和地区相联系。在与新冠肺炎大流行的斗争中，各种偏见行为是可耻的。诋毁中国既不会减轻自身疫情，又不会对疫情防控国际合作有任何帮助。</w:t>
      </w:r>
    </w:p>
    <w:p w14:paraId="6A08B4B2" w14:textId="77777777" w:rsidR="00AA3593" w:rsidRPr="00B75856" w:rsidRDefault="00AA3593" w:rsidP="00AA3593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B75856">
        <w:rPr>
          <w:rFonts w:cstheme="minorEastAsia" w:hint="eastAsia"/>
          <w:kern w:val="2"/>
          <w:sz w:val="21"/>
          <w:szCs w:val="21"/>
        </w:rPr>
        <w:t>病毒不分国界，也跨越种族。面对这场空前危机，各方应超越意识形态的异同，摆脱各种无端猜忌，尤其是要避免将抗</w:t>
      </w:r>
      <w:proofErr w:type="gramStart"/>
      <w:r w:rsidRPr="00B75856">
        <w:rPr>
          <w:rFonts w:cstheme="minorEastAsia" w:hint="eastAsia"/>
          <w:kern w:val="2"/>
          <w:sz w:val="21"/>
          <w:szCs w:val="21"/>
        </w:rPr>
        <w:t>疫</w:t>
      </w:r>
      <w:proofErr w:type="gramEnd"/>
      <w:r w:rsidRPr="00B75856">
        <w:rPr>
          <w:rFonts w:cstheme="minorEastAsia" w:hint="eastAsia"/>
          <w:kern w:val="2"/>
          <w:sz w:val="21"/>
          <w:szCs w:val="21"/>
        </w:rPr>
        <w:t>合作政治化。现在应是团结的时刻、尊重事实的时刻、共同抗击疫情的时刻。在中国抗击疫情的关键时刻，加方向中方伸出援手，我们对此表示赞赏。当疫情在加肆虐时，我们也愿向加方提供急需的支持和帮助。如果一些媒体人士真的关心疫情防控，就应该集中精力多做些有助于防止疫情蔓延的事，而不是热衷于发表抹黑攻击中国的言论。各种对中国搞</w:t>
      </w:r>
      <w:proofErr w:type="gramStart"/>
      <w:r w:rsidRPr="00B75856">
        <w:rPr>
          <w:rFonts w:cstheme="minorEastAsia" w:hint="eastAsia"/>
          <w:kern w:val="2"/>
          <w:sz w:val="21"/>
          <w:szCs w:val="21"/>
        </w:rPr>
        <w:t>污名化</w:t>
      </w:r>
      <w:proofErr w:type="gramEnd"/>
      <w:r w:rsidRPr="00B75856">
        <w:rPr>
          <w:rFonts w:cstheme="minorEastAsia" w:hint="eastAsia"/>
          <w:kern w:val="2"/>
          <w:sz w:val="21"/>
          <w:szCs w:val="21"/>
        </w:rPr>
        <w:t>的论调可以休矣。</w:t>
      </w:r>
    </w:p>
    <w:p w14:paraId="0F831DA1" w14:textId="77777777" w:rsidR="00B46F81" w:rsidRPr="00B75856" w:rsidRDefault="00B46F81">
      <w:pPr>
        <w:rPr>
          <w:rFonts w:ascii="Times New Roman" w:eastAsia="宋体" w:hAnsi="Times New Roman"/>
        </w:rPr>
      </w:pPr>
    </w:p>
    <w:sectPr w:rsidR="00B46F81" w:rsidRPr="00B75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78F5F" w14:textId="77777777" w:rsidR="004024C9" w:rsidRDefault="004024C9" w:rsidP="00B75856">
      <w:r>
        <w:separator/>
      </w:r>
    </w:p>
  </w:endnote>
  <w:endnote w:type="continuationSeparator" w:id="0">
    <w:p w14:paraId="44AFC101" w14:textId="77777777" w:rsidR="004024C9" w:rsidRDefault="004024C9" w:rsidP="00B7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7FBF2" w14:textId="77777777" w:rsidR="004024C9" w:rsidRDefault="004024C9" w:rsidP="00B75856">
      <w:r>
        <w:separator/>
      </w:r>
    </w:p>
  </w:footnote>
  <w:footnote w:type="continuationSeparator" w:id="0">
    <w:p w14:paraId="4E2E6033" w14:textId="77777777" w:rsidR="004024C9" w:rsidRDefault="004024C9" w:rsidP="00B75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09" type="#_x0000_t75" style="width:11.4pt;height:11.4pt" o:bullet="t">
        <v:imagedata r:id="rId1" o:title=""/>
      </v:shape>
    </w:pict>
  </w:numPicBullet>
  <w:abstractNum w:abstractNumId="0" w15:restartNumberingAfterBreak="0">
    <w:nsid w:val="158965C4"/>
    <w:multiLevelType w:val="multilevel"/>
    <w:tmpl w:val="158965C4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93"/>
    <w:rsid w:val="004024C9"/>
    <w:rsid w:val="00AA3593"/>
    <w:rsid w:val="00B46F81"/>
    <w:rsid w:val="00B7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F4BCF"/>
  <w15:chartTrackingRefBased/>
  <w15:docId w15:val="{70F5AB48-EB3B-406E-AA12-6D6768C9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AA3593"/>
    <w:pPr>
      <w:widowControl w:val="0"/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AA359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75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585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5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58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ijiahao.baidu.com/s?id=1663447170854784322&amp;wfr=spider&amp;for=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2020-04-30T15:29:00Z</dcterms:created>
  <dcterms:modified xsi:type="dcterms:W3CDTF">2020-05-02T06:57:00Z</dcterms:modified>
</cp:coreProperties>
</file>