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3A29C" w14:textId="77777777" w:rsidR="0072430E" w:rsidRPr="00496F2D" w:rsidRDefault="0072430E" w:rsidP="0072430E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496F2D">
        <w:rPr>
          <w:rFonts w:ascii="Times New Roman" w:eastAsia="宋体" w:hAnsi="Times New Roman" w:cstheme="minorEastAsia" w:hint="eastAsia"/>
          <w:szCs w:val="21"/>
        </w:rPr>
        <w:t>5.</w:t>
      </w:r>
      <w:r w:rsidRPr="00496F2D">
        <w:rPr>
          <w:rFonts w:ascii="Times New Roman" w:eastAsia="宋体" w:hAnsi="Times New Roman" w:cstheme="minorEastAsia" w:hint="eastAsia"/>
          <w:szCs w:val="21"/>
        </w:rPr>
        <w:t>大国担当首先体现在湖北省对人员外流实施全面严格管控的决定；其次体现在及时向外界通报疫情；更体现在与国际社会分享中国学术界对病毒研究的成果；还体现在中国全力以赴做好疫情防控的同时，统筹推进经济社会发展；同时体现在中国对医疗卫生系统较弱国家提供的支持。在此次新冠肺炎疫情面前，再次印证了人类是同呼吸、共命运、休戚与共的命运共同体。在抗击疫情中，中国政府的积极担当，中国人民的艰辛付出、团结一致，是为阻止疫情大规模蔓延</w:t>
      </w:r>
      <w:proofErr w:type="gramStart"/>
      <w:r w:rsidRPr="00496F2D">
        <w:rPr>
          <w:rFonts w:ascii="Times New Roman" w:eastAsia="宋体" w:hAnsi="Times New Roman" w:cstheme="minorEastAsia" w:hint="eastAsia"/>
          <w:szCs w:val="21"/>
        </w:rPr>
        <w:t>作出</w:t>
      </w:r>
      <w:proofErr w:type="gramEnd"/>
      <w:r w:rsidRPr="00496F2D">
        <w:rPr>
          <w:rFonts w:ascii="Times New Roman" w:eastAsia="宋体" w:hAnsi="Times New Roman" w:cstheme="minorEastAsia" w:hint="eastAsia"/>
          <w:szCs w:val="21"/>
        </w:rPr>
        <w:t>的巨大牺牲，这也是对国际社会</w:t>
      </w:r>
      <w:proofErr w:type="gramStart"/>
      <w:r w:rsidRPr="00496F2D">
        <w:rPr>
          <w:rFonts w:ascii="Times New Roman" w:eastAsia="宋体" w:hAnsi="Times New Roman" w:cstheme="minorEastAsia" w:hint="eastAsia"/>
          <w:szCs w:val="21"/>
        </w:rPr>
        <w:t>作出</w:t>
      </w:r>
      <w:proofErr w:type="gramEnd"/>
      <w:r w:rsidRPr="00496F2D">
        <w:rPr>
          <w:rFonts w:ascii="Times New Roman" w:eastAsia="宋体" w:hAnsi="Times New Roman" w:cstheme="minorEastAsia" w:hint="eastAsia"/>
          <w:szCs w:val="21"/>
        </w:rPr>
        <w:t>的巨大贡献。</w:t>
      </w:r>
    </w:p>
    <w:p w14:paraId="1DE20CF2" w14:textId="77777777" w:rsidR="0072430E" w:rsidRPr="00496F2D" w:rsidRDefault="0072430E" w:rsidP="0072430E">
      <w:pPr>
        <w:spacing w:line="360" w:lineRule="auto"/>
        <w:ind w:firstLine="420"/>
        <w:outlineLvl w:val="2"/>
        <w:rPr>
          <w:rFonts w:ascii="Times New Roman" w:eastAsia="宋体" w:hAnsi="Times New Roman" w:cstheme="minorEastAsia"/>
          <w:szCs w:val="21"/>
        </w:rPr>
      </w:pPr>
      <w:bookmarkStart w:id="0" w:name="_Toc24761"/>
      <w:r w:rsidRPr="00496F2D">
        <w:rPr>
          <w:rFonts w:ascii="Times New Roman" w:eastAsia="宋体" w:hAnsi="Times New Roman" w:cstheme="minorEastAsia" w:hint="eastAsia"/>
          <w:szCs w:val="21"/>
        </w:rPr>
        <w:t>来源：光明日报</w:t>
      </w:r>
      <w:r w:rsidRPr="00496F2D">
        <w:rPr>
          <w:rFonts w:ascii="Times New Roman" w:eastAsia="宋体" w:hAnsi="Times New Roman" w:cstheme="minorEastAsia" w:hint="eastAsia"/>
          <w:szCs w:val="21"/>
        </w:rPr>
        <w:t>2020-03-03</w:t>
      </w:r>
      <w:r w:rsidRPr="00496F2D">
        <w:rPr>
          <w:rFonts w:ascii="Times New Roman" w:eastAsia="宋体" w:hAnsi="Times New Roman" w:cstheme="minorEastAsia" w:hint="eastAsia"/>
          <w:szCs w:val="21"/>
        </w:rPr>
        <w:t>钱镇：全球疫情防控中的大国担当</w:t>
      </w:r>
      <w:bookmarkEnd w:id="0"/>
    </w:p>
    <w:p w14:paraId="04176454" w14:textId="77777777" w:rsidR="0072430E" w:rsidRPr="00496F2D" w:rsidRDefault="00E148EF" w:rsidP="0072430E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hyperlink r:id="rId6" w:history="1">
        <w:r w:rsidR="0072430E" w:rsidRPr="00496F2D">
          <w:rPr>
            <w:rStyle w:val="a3"/>
            <w:rFonts w:ascii="Times New Roman" w:eastAsia="宋体" w:hAnsi="Times New Roman" w:cstheme="minorEastAsia" w:hint="eastAsia"/>
            <w:szCs w:val="21"/>
          </w:rPr>
          <w:t>https://wap.gmdaily.cn/article/4c83ba417dbe41c9a30b776fc3a1b71c</w:t>
        </w:r>
      </w:hyperlink>
    </w:p>
    <w:p w14:paraId="107097C7" w14:textId="77777777" w:rsidR="00B46F81" w:rsidRPr="00496F2D" w:rsidRDefault="00B46F81">
      <w:pPr>
        <w:rPr>
          <w:rFonts w:ascii="Times New Roman" w:eastAsia="宋体" w:hAnsi="Times New Roman"/>
        </w:rPr>
      </w:pPr>
    </w:p>
    <w:sectPr w:rsidR="00B46F81" w:rsidRPr="00496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2127F" w14:textId="77777777" w:rsidR="00E148EF" w:rsidRDefault="00E148EF" w:rsidP="00496F2D">
      <w:r>
        <w:separator/>
      </w:r>
    </w:p>
  </w:endnote>
  <w:endnote w:type="continuationSeparator" w:id="0">
    <w:p w14:paraId="2D304DE3" w14:textId="77777777" w:rsidR="00E148EF" w:rsidRDefault="00E148EF" w:rsidP="0049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C0148" w14:textId="77777777" w:rsidR="00E148EF" w:rsidRDefault="00E148EF" w:rsidP="00496F2D">
      <w:r>
        <w:separator/>
      </w:r>
    </w:p>
  </w:footnote>
  <w:footnote w:type="continuationSeparator" w:id="0">
    <w:p w14:paraId="1FFECC31" w14:textId="77777777" w:rsidR="00E148EF" w:rsidRDefault="00E148EF" w:rsidP="00496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30E"/>
    <w:rsid w:val="00496F2D"/>
    <w:rsid w:val="0072430E"/>
    <w:rsid w:val="00B46F81"/>
    <w:rsid w:val="00E1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2F31F"/>
  <w15:chartTrackingRefBased/>
  <w15:docId w15:val="{B34FAC64-0A06-4520-B4CD-15FAEF7E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30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72430E"/>
    <w:rPr>
      <w:color w:val="800080"/>
      <w:u w:val="single"/>
    </w:rPr>
  </w:style>
  <w:style w:type="paragraph" w:styleId="a4">
    <w:name w:val="header"/>
    <w:basedOn w:val="a"/>
    <w:link w:val="a5"/>
    <w:uiPriority w:val="99"/>
    <w:unhideWhenUsed/>
    <w:rsid w:val="00496F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96F2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96F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96F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p.gmdaily.cn/article/4c83ba417dbe41c9a30b776fc3a1b71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2020-04-30T15:45:00Z</dcterms:created>
  <dcterms:modified xsi:type="dcterms:W3CDTF">2020-05-02T07:06:00Z</dcterms:modified>
</cp:coreProperties>
</file>