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D11D8" w14:textId="77777777" w:rsidR="00861267" w:rsidRPr="005E05A9" w:rsidRDefault="00861267" w:rsidP="00861267">
      <w:pPr>
        <w:spacing w:line="360" w:lineRule="auto"/>
        <w:ind w:firstLine="420"/>
        <w:rPr>
          <w:rFonts w:ascii="Times New Roman" w:eastAsia="宋体" w:hAnsi="Times New Roman" w:cstheme="minorEastAsia"/>
          <w:szCs w:val="21"/>
        </w:rPr>
      </w:pPr>
      <w:r w:rsidRPr="005E05A9">
        <w:rPr>
          <w:rFonts w:ascii="Times New Roman" w:eastAsia="宋体" w:hAnsi="Times New Roman" w:cstheme="minorEastAsia" w:hint="eastAsia"/>
          <w:szCs w:val="21"/>
        </w:rPr>
        <w:t>“</w:t>
      </w:r>
      <w:r w:rsidRPr="005E05A9">
        <w:rPr>
          <w:rFonts w:ascii="Times New Roman" w:eastAsia="宋体" w:hAnsi="Times New Roman" w:cstheme="minorEastAsia" w:hint="eastAsia"/>
          <w:szCs w:val="21"/>
        </w:rPr>
        <w:t>1</w:t>
      </w:r>
      <w:r w:rsidRPr="005E05A9">
        <w:rPr>
          <w:rFonts w:ascii="Times New Roman" w:eastAsia="宋体" w:hAnsi="Times New Roman" w:cstheme="minorEastAsia" w:hint="eastAsia"/>
          <w:szCs w:val="21"/>
        </w:rPr>
        <w:t>月</w:t>
      </w:r>
      <w:r w:rsidRPr="005E05A9">
        <w:rPr>
          <w:rFonts w:ascii="Times New Roman" w:eastAsia="宋体" w:hAnsi="Times New Roman" w:cstheme="minorEastAsia" w:hint="eastAsia"/>
          <w:szCs w:val="21"/>
        </w:rPr>
        <w:t>20</w:t>
      </w:r>
      <w:r w:rsidRPr="005E05A9">
        <w:rPr>
          <w:rFonts w:ascii="Times New Roman" w:eastAsia="宋体" w:hAnsi="Times New Roman" w:cstheme="minorEastAsia" w:hint="eastAsia"/>
          <w:szCs w:val="21"/>
        </w:rPr>
        <w:t>日，我专门就疫情防控工作</w:t>
      </w:r>
      <w:proofErr w:type="gramStart"/>
      <w:r w:rsidRPr="005E05A9">
        <w:rPr>
          <w:rFonts w:ascii="Times New Roman" w:eastAsia="宋体" w:hAnsi="Times New Roman" w:cstheme="minorEastAsia" w:hint="eastAsia"/>
          <w:szCs w:val="21"/>
        </w:rPr>
        <w:t>作出</w:t>
      </w:r>
      <w:proofErr w:type="gramEnd"/>
      <w:r w:rsidRPr="005E05A9">
        <w:rPr>
          <w:rFonts w:ascii="Times New Roman" w:eastAsia="宋体" w:hAnsi="Times New Roman" w:cstheme="minorEastAsia" w:hint="eastAsia"/>
          <w:szCs w:val="21"/>
        </w:rPr>
        <w:t>批示，指出必须高度重视疫情，全力做好防控工作，要求各级党委和政府及有关部门</w:t>
      </w:r>
      <w:r w:rsidRPr="005E05A9">
        <w:rPr>
          <w:rFonts w:ascii="Times New Roman" w:eastAsia="宋体" w:hAnsi="Times New Roman" w:cstheme="minorEastAsia" w:hint="eastAsia"/>
          <w:b/>
          <w:bCs/>
          <w:szCs w:val="21"/>
        </w:rPr>
        <w:t>把人民群众生命安全和身体健康放在第一位</w:t>
      </w:r>
      <w:r w:rsidRPr="005E05A9">
        <w:rPr>
          <w:rFonts w:ascii="Times New Roman" w:eastAsia="宋体" w:hAnsi="Times New Roman" w:cstheme="minorEastAsia" w:hint="eastAsia"/>
          <w:szCs w:val="21"/>
        </w:rPr>
        <w:t>，采取切实有效措施，坚决遏制疫情蔓延势头。”</w:t>
      </w:r>
    </w:p>
    <w:p w14:paraId="45E272DF" w14:textId="77777777" w:rsidR="00861267" w:rsidRPr="005E05A9" w:rsidRDefault="00861267" w:rsidP="00861267">
      <w:pPr>
        <w:spacing w:line="360" w:lineRule="auto"/>
        <w:ind w:firstLine="420"/>
        <w:outlineLvl w:val="2"/>
        <w:rPr>
          <w:rFonts w:ascii="Times New Roman" w:eastAsia="宋体" w:hAnsi="Times New Roman" w:cstheme="minorEastAsia"/>
          <w:szCs w:val="21"/>
        </w:rPr>
      </w:pPr>
      <w:bookmarkStart w:id="0" w:name="_Toc9349"/>
      <w:r w:rsidRPr="005E05A9">
        <w:rPr>
          <w:rFonts w:ascii="Times New Roman" w:eastAsia="宋体" w:hAnsi="Times New Roman" w:cstheme="minorEastAsia" w:hint="eastAsia"/>
          <w:szCs w:val="21"/>
        </w:rPr>
        <w:t>来源：《求是》习近平：在中央政治局常委会会议研究应对新型冠状病毒肺炎疫情工作时的讲话</w:t>
      </w:r>
      <w:bookmarkEnd w:id="0"/>
    </w:p>
    <w:p w14:paraId="1B5DA1F7" w14:textId="77777777" w:rsidR="00861267" w:rsidRPr="005E05A9" w:rsidRDefault="000E6EF4" w:rsidP="00861267">
      <w:pPr>
        <w:spacing w:line="360" w:lineRule="auto"/>
        <w:ind w:firstLine="420"/>
        <w:rPr>
          <w:rFonts w:ascii="Times New Roman" w:eastAsia="宋体" w:hAnsi="Times New Roman" w:cstheme="minorEastAsia"/>
          <w:szCs w:val="21"/>
        </w:rPr>
      </w:pPr>
      <w:hyperlink r:id="rId6" w:history="1">
        <w:r w:rsidR="00861267" w:rsidRPr="005E05A9">
          <w:rPr>
            <w:rStyle w:val="a3"/>
            <w:rFonts w:ascii="Times New Roman" w:eastAsia="宋体" w:hAnsi="Times New Roman" w:cstheme="minorEastAsia" w:hint="eastAsia"/>
            <w:szCs w:val="21"/>
          </w:rPr>
          <w:t>https://mp.weixin.qq.com/s/Dj9qipsxec8SKFEmhIf7gQ</w:t>
        </w:r>
      </w:hyperlink>
    </w:p>
    <w:p w14:paraId="2920E9C9" w14:textId="77777777" w:rsidR="00B46F81" w:rsidRPr="005E05A9" w:rsidRDefault="00B46F81">
      <w:pPr>
        <w:rPr>
          <w:rFonts w:ascii="Times New Roman" w:eastAsia="宋体" w:hAnsi="Times New Roman"/>
        </w:rPr>
      </w:pPr>
    </w:p>
    <w:sectPr w:rsidR="00B46F81" w:rsidRPr="005E05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DC06F" w14:textId="77777777" w:rsidR="000E6EF4" w:rsidRDefault="000E6EF4" w:rsidP="005E05A9">
      <w:r>
        <w:separator/>
      </w:r>
    </w:p>
  </w:endnote>
  <w:endnote w:type="continuationSeparator" w:id="0">
    <w:p w14:paraId="350C36A4" w14:textId="77777777" w:rsidR="000E6EF4" w:rsidRDefault="000E6EF4" w:rsidP="005E0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74402" w14:textId="77777777" w:rsidR="000E6EF4" w:rsidRDefault="000E6EF4" w:rsidP="005E05A9">
      <w:r>
        <w:separator/>
      </w:r>
    </w:p>
  </w:footnote>
  <w:footnote w:type="continuationSeparator" w:id="0">
    <w:p w14:paraId="18A54639" w14:textId="77777777" w:rsidR="000E6EF4" w:rsidRDefault="000E6EF4" w:rsidP="005E0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67"/>
    <w:rsid w:val="000E6EF4"/>
    <w:rsid w:val="005E05A9"/>
    <w:rsid w:val="00861267"/>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16DFC"/>
  <w15:chartTrackingRefBased/>
  <w15:docId w15:val="{2BF67711-5507-4D08-A313-3CD3BAF2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26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861267"/>
    <w:rPr>
      <w:color w:val="800080"/>
      <w:u w:val="single"/>
    </w:rPr>
  </w:style>
  <w:style w:type="paragraph" w:styleId="a4">
    <w:name w:val="header"/>
    <w:basedOn w:val="a"/>
    <w:link w:val="a5"/>
    <w:uiPriority w:val="99"/>
    <w:unhideWhenUsed/>
    <w:rsid w:val="005E05A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E05A9"/>
    <w:rPr>
      <w:sz w:val="18"/>
      <w:szCs w:val="18"/>
    </w:rPr>
  </w:style>
  <w:style w:type="paragraph" w:styleId="a6">
    <w:name w:val="footer"/>
    <w:basedOn w:val="a"/>
    <w:link w:val="a7"/>
    <w:uiPriority w:val="99"/>
    <w:unhideWhenUsed/>
    <w:rsid w:val="005E05A9"/>
    <w:pPr>
      <w:tabs>
        <w:tab w:val="center" w:pos="4153"/>
        <w:tab w:val="right" w:pos="8306"/>
      </w:tabs>
      <w:snapToGrid w:val="0"/>
      <w:jc w:val="left"/>
    </w:pPr>
    <w:rPr>
      <w:sz w:val="18"/>
      <w:szCs w:val="18"/>
    </w:rPr>
  </w:style>
  <w:style w:type="character" w:customStyle="1" w:styleId="a7">
    <w:name w:val="页脚 字符"/>
    <w:basedOn w:val="a0"/>
    <w:link w:val="a6"/>
    <w:uiPriority w:val="99"/>
    <w:rsid w:val="005E05A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Dj9qipsxec8SKFEmhIf7gQ%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2020-04-30T15:49:00Z</dcterms:created>
  <dcterms:modified xsi:type="dcterms:W3CDTF">2020-05-02T07:07:00Z</dcterms:modified>
</cp:coreProperties>
</file>